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2017-10-26 Amendement Beleidsbegroting 2018 en meerjarenbegroting 2019-2021 PvdA GBW CU CDA ~ stijging aantal woningen-ingetrokken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72,14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7-10-26-Amendement-Beleidsbegroting-2018-en-meerjarenbegroting-2019-2021-PvdA-GBW-CU-CDA-stijging-aantal-woningen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2017-10-26 Amendement Beleidsbegroting 2018 en meerjarenbegroting 2019-2021 PvdA ~ eigen bijdrage huishoudelijke hulp-verworpen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71,84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7-10-26-Amendement-Beleidsbegroting-2018-en-meerjarenbegroting-2019-2021-PvdA-eigen-bijdrage-huishoudelijke-hulp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8" meta:character-count="431" meta:non-whitespace-character-count="3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1811455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1811455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