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2021-04-22 amendement krediet Woudenberg Zuidoost-SGP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55,10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1-04-22-amendement-krediet-Woudenberg-Zuidoost-SGP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2021-04-22 amendement krediet Woudenberg Zuidoost-CDA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57,41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21-04-22-amendement-krediet-Woudenberg-Zuidoost-CDA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96" meta:non-whitespace-character-count="2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