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Raad 21092023 Breder benutten Krediet Woudenberg Zuid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20231025 PvdA-GL Amendement Begroting 2024-2027 Onderzoek toekomst sporten Woudenberg_V3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6-oktober/20:00/Benutting-Krediet-Woudenberg-Zuid-Oost/Amendement-Raad-21092023-Breder-benutten-Krediet-Woudenberg-Zuid-Oost-1.pdf" TargetMode="External" /><Relationship Id="rId26" Type="http://schemas.openxmlformats.org/officeDocument/2006/relationships/hyperlink" Target="https://gemeentebestuur.woudenberg.nl/Vergaderingen/Gemeenteraad/2023/26-oktober/20:00/Begroting-2024-2027/20231025-PvdA-GL-Amendement-Begroting-2024-2027-Onderzoek-toekomst-sporten-Woudenberg-V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