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04. 20231025 PvdA-GL Amendement Begroting 2024-2027 Onderzoek toekomst sporten Woudenberg_V3 (002)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Kredietvoorstel-onderzoek-Toekomst-van-sport-in-Woudenberg/04-20231025-PvdA-GL-Amendement-Begroting-2024-2027-Onderzoek-toekomst-sporten-Woudenberg-V3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7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