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2021-11-25 OPENBARE beantwoording TV IS wm-DEFINITIEF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5-november/20:00/2021-11-25-OPENBARE-beantwoording-TV-IS-wm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fractievragen Transitievisie Warmte VVD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fractievragen Transitievisie warmte SGP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SG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fractievragen Transitievisie Warmte PvdAGL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PvdAG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fractievragen Transitievisie Warmte GBW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GB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fractievragen Transitievisie Warmte CU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C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fractievragen Transitievisie Warmte CDA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Transitievisie-Warmte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fractievragen motie vreemd Henschotermeer CU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Beantwoording-fractievragen-motie-vreemd-Henschotermeer-C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2021-11-09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9-november/19:30/2021-11-09-beantwoording-TV-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0" meta:character-count="867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