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TV IS Raad 24 april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Beantwoording-TV-IS-Raad-24-april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PvdAGL agendapunt 8 Beleidskader Laadinfra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kader-Elektrische-laadinfrastructuur-Woudenberg/Beantwoording-Technische-Vragen-PvdAGL-agendapunt-8-Beleidskader-Laadinfr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8 Beleidskader elektrische laadinfrastructuur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kader-Elektrische-laadinfrastructuur-Woudenberg/Beantwoording-Technische-vragen-CDA-fractie-bij-agendapunt-8-Beleidskader-elektrische-laadinfrastructuur-Woud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VVD-fractie laadplaal infra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kader-Elektrische-laadinfrastructuur-Woudenberg/Beantwoording-Technische-Vragen-VVD-fractie-laadplaal-inf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cie 6 mei agendapunt 8 Beleidskader Elektrische Laadinfrastructuur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kader-Elektrische-laadinfrastructuur-Woudenberg/Beantwoording-Technische-Vragen-SGP-fractie-over-cie-6-mei-agendapunt-8-Beleidskader-Elektrische-Laadinfrastructuur-Woudenbe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PvdAGL agendapunt 7 Samenwerking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Samenwerking-Hoevelaar-fase-3/Beantwoording-Technische-Vragen-PvdAGL-agendapunt-7-Samenwerking-Hoevelaar-fase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 agendapunt 7 Samenwerking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Samenwerking-Hoevelaar-fase-3/Beantwoording-Technische-vragen-CDA-agendapunt-7-Samenwerking-Hoevelaar-fas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VVD-fractie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Samenwerking-Hoevelaar-fase-3/Beantwoording-Technische-Vragen-VVD-fractie-Hoevelaar-fas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SGP-fractie over cie 6 mei agendapunt 7 Samenwerking Hoevelaar fase 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Samenwerking-Hoevelaar-fase-3/Beantwoording-Technische-Vragen-SGP-fractie-over-cie-6-mei-agendapunt-7-Samenwerking-Hoevelaar-fase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CDA-fractie bij agendapunt 17 Memo Parklaan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emo-Parklaan/Beantwoording-Technische-vragen-CDA-fractie-bij-agendapunt-17-Memo-Park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VVD-fractie bij agendapunt 17 Memo Parklaan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emo-Parklaan/Beantwoording-Technische-vragen-VVD-fractie-bij-agendapunt-17-Memo-Park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SGP-fractie bij agendapunt 17 Memo Parklaan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emo-Parklaan/Beantwoording-Technische-vragen-SGP-fractie-bij-agendapunt-17-Memo-Park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PvdAGL-fractie bij agendapunt 17 Memo Parklaan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emo-Parklaan/Beantwoording-Technische-vragen-PvdAGL-fractie-bij-agendapunt-17-Memo-Parkl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CDA-fractie bij agendapunt 10 Beleidsnota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CDA-fractie-bij-agendapunt-10-Beleidsnota-Deelmobilitei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
              <text:s/>
              vragen PvdAGL agendapunt 10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PvdAGL-agendapunt-10-Deelmobilitei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VVD agendapunt 10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VVD-agendapunt-1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SGP-fractie over agendapunt 10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SGP-fractie-over-agendapunt-10-Deelmobilite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CU-fractie over agendapunt 10 Beleidsnota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6-mei/19:30/Beleidsnota-Deelmobiliteit/Beantwoording-technische-vragen-CU-fractie-over-agendapunt-10-Beleidsnota-Deel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PvdAGL agendapunt 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Krediet-Omgevingsvisie/Beantwoording-technische-vragen-PvdAGL-agendapunt-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17 Krediet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Krediet-Omgevingsvisie/Beantwoording-technische-vragen-CDA-fractie-bij-agendapunt-17-Krediet-Omgevingsvi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VVD agendapunt 17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Krediet-Omgevingsvisie/Beantwoording-technische-vragen-VVD-agendapunt-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SGP-fractie over agendapunt 17 Krediet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Krediet-Omgevingsvisie/Beantwoording-technische-vragen-SGP-fractie-over-agendapunt-17-Krediet-Omgevingsvi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GBW agendapunt 16 Leges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Verordening-tot-eerste-wijziging-legesverordening2025/Beantwoording-technische-vragen-GBW-agendapunt-16-Leges-verorde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CDA agendapunt 15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Resultaatbestemming-grondexploitaties-2024/Beantwoording-technische-vragen-CDA-agendapunt-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CDA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Hoevelaar-fase-I-9e-herziening-2025-1/Beantwoording-technische-vragen-CDA-agendapunt-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SGP-fractie over agendapunt 13 Hoevelaar fase 1 9e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Hoevelaar-fase-I-9e-herziening-2025-1/Beantwoording-technische-vragen-SGP-fractie-over-agendapunt-13-Hoevelaar-fase-1-9e-herzi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GBW agendapunt 12 AVU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AVU-Aanbiedingsbrief-en-ontwerpbegroting-2026/Beantwoording-technische-vragen-GBW-agendapunt-12-AV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SGP-fractie over agendapunt 12 AVU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AVU-Aanbiedingsbrief-en-ontwerpbegroting-2026/Beantwoording-technische-vragen-SGP-fractie-over-agendapunt-12-AV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CDA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Verruiming-verordening-starterslening/Beantwoording-technische-vragen-CDA-agendapunt-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TV starterslening VVD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Verruiming-verordening-starterslening/Beantwoording-TV-starterslening-VV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PvdAGL-agendapunt-9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GBW agendapunt 9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GBW-agendapunt-9-Particip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CDA-fractie bij agendapunt 9. Participatie Beleidskader en 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CDA-fractie-bij-agendapunt-9-Participatie-Beleidskader-en-verorden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technische vragen VVD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VVD-agendapunt-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agendapunt 9 Participatie beleidskader en 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Participatie-beleidskader-en-verordening/Beantwoording-technische-vragen-SGP-fractie-over-agendapunt-9-Participatie-beleidskader-en-verord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technische vragen GBW agendapunt 8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Rapport-Rekenkameronderzoek-Digitale-Dienstverlening-Woudenberg/Beantwoording-technische-vragen-GBW-agendapunt-8-Rekenkameronderzo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technische vragen SGP-fractie over agendapunt 8 Rapport Rekenkameronderzoek Digitale Dienstverlening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Rapport-Rekenkameronderzoek-Digitale-Dienstverlening-Woudenberg/Beantwoording-technische-vragen-SGP-fractie-over-agendapunt-8-Rapport-Rekenkameronderzoek-Digitale-Dienstverlening-Woudenber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TV IS raadscommissie 8 april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Beantwoording-TV-IS-raadscommissie-8-april-2025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67" meta:character-count="4095" meta:non-whitespace-character-count="3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