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Beantwoording-TV-IS-Geanonimiseerd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beantwoording TV over Beveiligingsrisico's door het gebruik van Zivver - Reactie IBD mbt overname Zivver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Bijlage-bij-beantwoording-TV-over-Beveiligingsrisico-s-door-het-gebruik-van-Zivver-Reactie-IBD-mbt-overname-Zivv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antwoord TV GBW CA functie wijziging Lambalgseweg 19 na LVB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Lambalgseweg-19/Bijlage-bij-antwoord-TV-GBW-CA-functie-wijziging-Lambalgseweg-19-na-LVB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SGP Huisvestingsverordening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SGP-Huisvestingsverordening-Woudenberg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TV GLPvdA Huisvestingsverordening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GLPvdA-Huisvestingsverordening-Woudenber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GBW Huisvestingsverordening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GBW-Huisvestingsverordening-Woudenberg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TV CU Huisvestingsverordening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CU-Huisvestingsverordening-Woudenberg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TV CDA Huisvestingsverordening Woudenberg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CDA-Huisvestingsverordening-Woudenberg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TV VVD Huisvestingsverordening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VVD-Huisvestingsverordening-Woudenberg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Beantwoording-TV-IS-Geanonimiseerd-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TV GBW Verbouwing Parklaan 8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Verbouwing-Parklaan-8/Beantwoording-TV-GBW-Verbouwing-Parklaan-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CDA-fractie Verbouwing Parklaan 8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Verbouwing-Parklaan-8/Beantwoording-Technische-vragen-CDA-fractie-Verbouwing-Parklaan-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Technische vragen CDA-fractie Verbouwing Parklaan 8 (Begroting Parklaan 8)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Verbouwing-Parklaan-8/Bijlage-Technische-vragen-CDA-fractie-Verbouwing-Parklaan-8-Begroting-Parklaan-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 agendapunt 15 Omgevingsplan Zegheweg 15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Zegheweg-15/Beantwoording-Technische-Vragen-SGP-agendapunt-15-Omgevingsplan-Zegheweg-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PvdAGL agendapunt 15 Omgevingsplan Zegheweg 15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Zegheweg-15/Beantwoording-Technische-Vragen-PvdAGL-agendapunt-15-Omgevingsplan-Zegheweg-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TV GBW Zegheweg 15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Zegheweg-15/Beantwoording-TV-GBW-Zegheweg-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Bantwoording TV GBW Lambalgseweg 19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Lambalgseweg-19/Bantwoording-TV-GBW-Lambalgseweg-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Techniscshe Vragen PvdAGL agendapunt 14 Omgevingsplan Lambalgseweg 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Lambalgseweg-19/Beantwoording-Techniscshe-Vragen-PvdAGL-agendapunt-14-Omgevingsplan-Lambalgseweg-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SGP-fractie over Omgevingsplan Hopeseweg 26a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Vaststellen-Omgevingsplan-Hopeseweg-26a/Beantwoording-technische-vragen-SGP-fractie-over-Omgevingsplan-Hopeseweg-26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TV VVD - ODU 16-09-2025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Toestemming-tot-het-treffen-van-de-gemeenschappelijke-regeling-Omgevingsdienst-Utrecht-ODU/Beantwoording-TV-VVD-ODU-16-09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TV GBW Participatie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Procesvoorstel-participatie-Huishoudelijke-ondersteuning-met-een-visie-toekomstgericht-samen-en-op-maat/Beantwoording-TV-GBW-Participatie-Huishoudelijke-ondersteu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PvdAGL agendapunt 11 Procesvoorstel participatie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Procesvoorstel-participatie-Huishoudelijke-ondersteuning-met-een-visie-toekomstgericht-samen-en-op-maat/Beantwoording-Technische-Vragen-PvdAGL-agendapunt-11-Procesvoorstel-participatie-Huishoudelijke-ondersteu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CDA agenpunt 11 Procesvoorstel participatie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Procesvoorstel-participatie-Huishoudelijke-ondersteuning-met-een-visie-toekomstgericht-samen-en-op-maat/Beantwoording-technische-vragen-CDA-agenpunt-11-Procesvoorstel-participatie-huishoudelijke-ondersteu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TV VVD participatie huishoudelijke ondersteuning 16-09-2025 VVD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Procesvoorstel-participatie-Huishoudelijke-ondersteuning-met-een-visie-toekomstgericht-samen-en-op-maat/Beantwoording-TV-VVD-participatie-huishoudelijke-ondersteuning-16-09-2025-VV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CDA agenpunt 10 Centrumregeling Uitvoering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Centrumregeling-Uitvoering-Sociaal-Domein-1/Beantwoording-technische-vragen-CDA-agenpunt-10-Centrumregeling-Uitvoer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TV GBW Centrumregeling UItvoering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Centrumregeling-Uitvoering-Sociaal-Domein-1/Beantwoording-TV-GBW-Centrumregeling-UItvoering-Sociaal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technische vragen PvdAGL agendapunt 8 Rapport Horecavisie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Rapport-Horecavisie-Woudenberg/Beantwoording-technische-vragen-PvdAGL-agendapunt-8-Rapport-Horecavi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CDA agendapunt 8 Rapport Horecavisie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Rapport-Horecavisie-Woudenberg/Beantwoording-technische-vragen-CDA-agendapunt-8-Rapport-Horecavisie-Woudenbe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TV GBW Horeca visie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Rapport-Horecavisie-Woudenberg/Beantwoording-TV-GBW-Horeca-vis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Westenberg over Hopeseweg 26a bij ingekomen stukken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Vaststellen-Omgevingsplan-Hopeseweg-26a/Beantwoording-technische-vragen-Westenberg-over-Hopeseweg-26a-bij-ingekomen-stukken-10-jul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34" meta:character-count="3080" meta:non-whitespace-character-count="2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