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 B&amp;amp;W 16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16-februar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 B&amp;amp;W 9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345,23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9-februar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 B&amp;amp;W 2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-februar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53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