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 besluitenlijst B&amp;amp;W 18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8-november-2025-G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 besluitenlijst B&amp;amp;W 4 november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192,29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4-november-2025-G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 besluitenlijst B&amp;amp;W 28 oktober 2025 GO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203,25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8-oktober-2025-G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9" meta:character-count="358" meta:non-whitespace-character-count="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