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01b. Memo toelichting op maatregelen najaarsrapportage def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01b-Memo-toelichting-op-maatregelen-najaarsrapportage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01a. CA Memo toelichting op maatregelen Sociaal Domein in najaarsrapportage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01a-CA-Memo-toelichting-op-maatregelen-Sociaal-Domein-in-najaarsrapport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00. 2018-02-06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25-01-2018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06-februari/20:00/00-2018-02-06-Lijst-Ingekomen-Stukken-Raadsommis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00. 2018-01-25 Lijst van ingekomen stukken &amp;amp; mededelingen-01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0-2018-01-25-Lijst-van-ingekomen-stukken-mededelingen-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08. Verslag als bedoeld in artikel 9 van de Verordening werkgeverscommissie (3) (opm. Masja)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8-Verslag-als-bedoeld-in-artikel-9-van-de-Verordening-werkgeverscommissie-3-opm-Masj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07. Jaaroverzicht De Raad in cijfers 2017-4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7-Jaaroverzicht-De-Raad-in-cijfers-2017-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06. brochure Utrechts Landschap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6-brochure-Utrechts-Landscha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05f. bijlage Oplegger 2016+ op Woonvisie 2013+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f-bijlage-Oplegger-2016-op-Woonvisie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05e. Memo - Sociale woningbouw HGW en Nijverheidsweg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e-Memo-Sociale-woningbouw-HGW-en-Nijverheids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05d. bijlage Oplegger 2016+ op Woonvisie 2013+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d-bijlage-Oplegger-2016-op-Woonvisie-20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05c. Overzicht Planning Woningbouw 2018 - 2019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c-Overzicht-Planning-Woningbouw-2018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05b. realisatie 2015-17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b-realisatie-2015-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05a. Memo woningbouw planning en_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5a-Memo-woningbouw-planning-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04b. Gemeentebrochure Woudenberg 2017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4b-Gemeentebrochure-Woudenberg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04a. CA Werken in Woudenberg 01-04-2016 - 01-04-2017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4a-CA-Werken-in-Woudenberg-01-04-2016-01-04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03b. Resultaten gemeentebeleidsmonitor 2017 onderdeel veiligheid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3b-Resultaten-gemeentebeleidsmonitor-2017-onderdeel-veiligheid-en-leefbaa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03a. CA Resultaten gemeentebeleidsmonitor 2017 onderdeel veiligheid en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3a-CA-Resultaten-gemeentebeleidsmonitor-2017-onderdeel-veiligheid-en-leefbaarh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02c. productenboek Jeugd-Punt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2c-productenboek-Jeugd-Pu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02b. offerte Jeugd-Punt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2b-offerte-Jeugd-Pu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02a. CA offerte en productenboek jongerenopbouwwerk 2018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2a-CA-offerte-en-productenboek-jongerenopbouwwerk-201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01d. Stroomschema van inspraak Adviesraad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d-Stroomschema-van-inspraak-Adviesraad-Sociaal-Domei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01c. KOERS doorontwikkeling organisatie 2020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c-KOERS-doorontwikkeling-organisatie-202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01b. Evaluatienota Burger- en Cliëntparticipatie Sociaal Domein def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b-Evaluatienota-Burger-en-Clientparticipatie-Sociaal-Domein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01a. CA Evaluatienota Burger- en Cliëntparticipatie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18-01-2018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25-januari/20:00/01a-CA-Evaluatienota-Burger-en-Clientparticipatie-Sociaal-Domei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03d. Bijlagen bij 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d-Bijlagen-bij-beschikk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03c. Subsidiebeschikking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c-Subsidiebeschikk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03b. Subsidieaanvraag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b-Subsidieaanvra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03a. CA Toekenning subsidie 2018 coöperatie de kleine schans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3a-CA-Toekenning-subsidie-2018-cooeperatie-de-kleine-schan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02c. Brief mandaat HV-vergunning Woonstede conc. 6 dec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2c-Brief-mandaat-HV-vergunning-Woonstede-conc-6-dec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Prestatieafspraken Woonstede 2018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2b-Prestatieafspraken-Woonstede-2018-onder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02a. CA PA's Woonstede, met parafen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2a-CA-PA-s-Woonstede-met-paraf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01c. Opdrachtverstrekking urgentieverklaring 2018-brief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1c-Opdrachtverstrekking-urgentieverklaring-2018-br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01a. CA verlengen opdracht en mandaat urgentieverlening Het Vierde Huis 2018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1a-CA-verlengen-opdracht-en-mandaat-urgentieverlening-Het-Vierde-Huis-201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00. 2018-01-16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6-januari/20:00/00-2018-01-16-Lijst-Ingekomen-Stukken-Raadsommissi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43" meta:character-count="2887" meta:non-whitespace-character-count="2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