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Beantwoording vragen over de Bijdrage gemeente bij internationale rampen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Overlast (hang)jongeren Paulus Potterlaan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Ontwerp Bestuursrapportage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zienswijze deelnemers bestuursrapportage 2024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Update vorming een omgevingsdienst voorzitters ODRU en RUD_sept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verzonden heroverweging Voorstraat 14 16 ann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2 raadsbesluit Uitwerking deelgebieden Visie op de Retail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Memo advies regisseur voor vervolg plannen gebiedsontwikkeling 't Schilt 16-10-23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naar aanleiding memo 't Schilt verisie aangepast 267969_3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10.f Persbericht Gezondheidsmonitor Jeugd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Tabellenboek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Tabellenboek trends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Rapport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Kernboodschappen Gezondheidsmonitor Jeugd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Aanbiedingsmail resultaten Gezondheidsmonitor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Bijlage Was wordt tabel financieel besluit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Bijlage Financieel besluit Wmo en Jeugd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Financieel besluit MO en Jeugdhulp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Bijlage 4 Reactiebrief college op adviesaanvraag ASD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Bijlage 3 ASD 240523 Mantelzorg advies AvV PvdK HG 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2 Activiteitenprogramma Mantelzorg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1 Mantelzorgagenda 2024-2026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2.a. CA Mantelzorgagenda 2024-2026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Brief aan oudersverzorgers leerlingenvervoer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CA jaarverantwoording en subsidievaststelling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Jaarverantwoording De Kleine Schans 2023 DEF (met getekende beoordelingsverklaring)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Persoonlijke gegevens onbedoeld openbaar tijdens de aanbestedingsprocedure voor leerlingenvervoer regio Amersfoort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(ontwerp)Begrotingswijziging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11580 - Raadsbrief begrotingswijziging 2024-1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Bijlage bij (ontwerp)begrotingswijziging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VNG lbr_24_034_ledenraadpleging_conceptarbeidsvoorwaardennota_2025_2026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Concept_arbeidsvoorwaardennota_cao_gemeenten_en_cao_sgo_2025_2026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4-oktober/20:00/Ingekomen-stukken/04-Beantwoording-vragen-over-de-Bijdrage-gemeente-bij-internationale-rampen-geanonimiseerd.pdf" TargetMode="External" /><Relationship Id="rId26" Type="http://schemas.openxmlformats.org/officeDocument/2006/relationships/hyperlink" Target="https://gemeentebestuur.woudenberg.nl/Vergaderingen/Gemeenteraad/2024/24-oktober/20:00/Ingekomen-stukken/03-Overlast-hang-jongeren-Paulus-Potterlaan-geanonimiseerd.pdf" TargetMode="External" /><Relationship Id="rId27" Type="http://schemas.openxmlformats.org/officeDocument/2006/relationships/hyperlink" Target="https://gemeentebestuur.woudenberg.nl/Vergaderingen/Gemeenteraad/2024/24-oktober/20:00/Ingekomen-stukken/2-b-Ontwerp-Bestuursrapportage-2024-def.pdf" TargetMode="External" /><Relationship Id="rId28" Type="http://schemas.openxmlformats.org/officeDocument/2006/relationships/hyperlink" Target="https://gemeentebestuur.woudenberg.nl/Vergaderingen/Gemeenteraad/2024/24-oktober/20:00/Ingekomen-stukken/2-a-Begeleidende-brief-zienswijze-deelnemers-bestuursrapportage-2024-RUD-Utrecht-getekend-GS-en-HJ-geanonimiseerd.pdf" TargetMode="External" /><Relationship Id="rId29" Type="http://schemas.openxmlformats.org/officeDocument/2006/relationships/hyperlink" Target="https://gemeentebestuur.woudenberg.nl/Vergaderingen/Gemeenteraad/2024/24-oktober/20:00/Ingekomen-stukken/01-Update-vorming-een-omgevingsdienst-voorzitters-ODRU-en-RUD-sept-2024-geanonimiseerd.pdf" TargetMode="External" /><Relationship Id="rId30" Type="http://schemas.openxmlformats.org/officeDocument/2006/relationships/hyperlink" Target="https://gemeentebestuur.woudenberg.nl/Vergaderingen/Raadscommissie/2024/08-oktober/19:30/Memo-regisseur-over/11-d-verzonden-heroverweging-Voorstraat-14-16-ann-pdf.pdf" TargetMode="External" /><Relationship Id="rId37" Type="http://schemas.openxmlformats.org/officeDocument/2006/relationships/hyperlink" Target="https://gemeentebestuur.woudenberg.nl/Vergaderingen/Raadscommissie/2024/08-oktober/19:30/Memo-regisseur-over/11-c-bijlage-2-raadsbesluit-Uitwerking-deelgebieden-Visie-op-de-Retail-2.pdf" TargetMode="External" /><Relationship Id="rId38" Type="http://schemas.openxmlformats.org/officeDocument/2006/relationships/hyperlink" Target="https://gemeentebestuur.woudenberg.nl/Vergaderingen/Raadscommissie/2024/08-oktober/19:30/Memo-regisseur-over/11-b-Memo-advies-regisseur-voor-vervolg-plannen-gebiedsontwikkeling-t-Schilt-16-10-23-geanonimiseerd.pdf" TargetMode="External" /><Relationship Id="rId39" Type="http://schemas.openxmlformats.org/officeDocument/2006/relationships/hyperlink" Target="https://gemeentebestuur.woudenberg.nl/Vergaderingen/Raadscommissie/2024/08-oktober/19:30/Memo-regisseur-over/11-a-CA-naar-aanleiding-memo-t-Schilt-verisie-aangepast-267969-3-geanonimiseerd.pdf" TargetMode="External" /><Relationship Id="rId40" Type="http://schemas.openxmlformats.org/officeDocument/2006/relationships/hyperlink" Target="https://gemeentebestuur.woudenberg.nl/Vergaderingen/Raadscommissie/2024/08-oktober/19:30/Resultaten-Gezondheidsmonitor-2023/10-f-Persbericht-Gezondheidsmonitor-Jeugd-GGD-regio-Utrecht.pdf" TargetMode="External" /><Relationship Id="rId41" Type="http://schemas.openxmlformats.org/officeDocument/2006/relationships/hyperlink" Target="https://gemeentebestuur.woudenberg.nl/Vergaderingen/Raadscommissie/2024/08-oktober/19:30/Resultaten-Gezondheidsmonitor-2023/10-e-Tabellenboek-Woudenberg.pdf" TargetMode="External" /><Relationship Id="rId42" Type="http://schemas.openxmlformats.org/officeDocument/2006/relationships/hyperlink" Target="https://gemeentebestuur.woudenberg.nl/Vergaderingen/Raadscommissie/2024/08-oktober/19:30/Resultaten-Gezondheidsmonitor-2023/10-d-Tabellenboek-trends-Woudenberg.pdf" TargetMode="External" /><Relationship Id="rId43" Type="http://schemas.openxmlformats.org/officeDocument/2006/relationships/hyperlink" Target="https://gemeentebestuur.woudenberg.nl/Vergaderingen/Raadscommissie/2024/08-oktober/19:30/Resultaten-Gezondheidsmonitor-2023/10-c-Rapport-Gemeente-Woudenberg.pdf" TargetMode="External" /><Relationship Id="rId44" Type="http://schemas.openxmlformats.org/officeDocument/2006/relationships/hyperlink" Target="https://gemeentebestuur.woudenberg.nl/Vergaderingen/Raadscommissie/2024/08-oktober/19:30/Resultaten-Gezondheidsmonitor-2023/10-b-Kernboodschappen-Gezondheidsmonitor-Jeugd-2023.pdf" TargetMode="External" /><Relationship Id="rId45" Type="http://schemas.openxmlformats.org/officeDocument/2006/relationships/hyperlink" Target="https://gemeentebestuur.woudenberg.nl/Vergaderingen/Raadscommissie/2024/08-oktober/19:30/Resultaten-Gezondheidsmonitor-2023/10-a-Aanbiedingsmail-resultaten-Gezondheidsmonitor-2023.pdf" TargetMode="External" /><Relationship Id="rId46" Type="http://schemas.openxmlformats.org/officeDocument/2006/relationships/hyperlink" Target="https://gemeentebestuur.woudenberg.nl/Vergaderingen/Raadscommissie/2024/08-oktober/19:30/Ingekomen-stukken/3-c-Bijlage-Was-wordt-tabel-financieel-besluit-2024.pdf" TargetMode="External" /><Relationship Id="rId47" Type="http://schemas.openxmlformats.org/officeDocument/2006/relationships/hyperlink" Target="https://gemeentebestuur.woudenberg.nl/Vergaderingen/Raadscommissie/2024/08-oktober/19:30/Ingekomen-stukken/3-b-Bijlage-Financieel-besluit-Wmo-en-Jeugd-2024.pdf" TargetMode="External" /><Relationship Id="rId48" Type="http://schemas.openxmlformats.org/officeDocument/2006/relationships/hyperlink" Target="https://gemeentebestuur.woudenberg.nl/Vergaderingen/Raadscommissie/2024/08-oktober/19:30/Ingekomen-stukken/3-a-CA-Financieel-besluit-MO-en-Jeugdhulp-2024-geanonimiseerd.pdf" TargetMode="External" /><Relationship Id="rId55" Type="http://schemas.openxmlformats.org/officeDocument/2006/relationships/hyperlink" Target="https://gemeentebestuur.woudenberg.nl/Vergaderingen/Raadscommissie/2024/08-oktober/19:30/Ingekomen-stukken/2-e-Bijlage-4-Reactiebrief-college-op-adviesaanvraag-ASD-geanonimiseerd.pdf" TargetMode="External" /><Relationship Id="rId56" Type="http://schemas.openxmlformats.org/officeDocument/2006/relationships/hyperlink" Target="https://gemeentebestuur.woudenberg.nl/Vergaderingen/Raadscommissie/2024/08-oktober/19:30/Ingekomen-stukken/2-d-Bijlage-3-ASD-240523-Mantelzorg-advies-AvV-PvdK-HG-AM-geanonimiseerd.pdf" TargetMode="External" /><Relationship Id="rId57" Type="http://schemas.openxmlformats.org/officeDocument/2006/relationships/hyperlink" Target="https://gemeentebestuur.woudenberg.nl/Vergaderingen/Raadscommissie/2024/08-oktober/19:30/Ingekomen-stukken/2-c-Bijlage-2-Activiteitenprogramma-Mantelzorg-2024-geanonimiseerd.pdf" TargetMode="External" /><Relationship Id="rId58" Type="http://schemas.openxmlformats.org/officeDocument/2006/relationships/hyperlink" Target="https://gemeentebestuur.woudenberg.nl/Vergaderingen/Raadscommissie/2024/08-oktober/19:30/Ingekomen-stukken/2-b-Bijlage-1-Mantelzorgagenda-2024-2026-geanonimiseerd.pdf" TargetMode="External" /><Relationship Id="rId59" Type="http://schemas.openxmlformats.org/officeDocument/2006/relationships/hyperlink" Target="https://gemeentebestuur.woudenberg.nl/Vergaderingen/Raadscommissie/2024/08-oktober/19:30/Ingekomen-stukken/2-a-CA-Mantelzorgagenda-2024-2026-geanonimiseerd.pdf" TargetMode="External" /><Relationship Id="rId60" Type="http://schemas.openxmlformats.org/officeDocument/2006/relationships/hyperlink" Target="https://gemeentebestuur.woudenberg.nl/Vergaderingen/Gemeenteraad/2024/26-september/20:00/Ingekomen-stukken/5-b-Brief-aan-oudersverzorgers-leerlingenvervoer-geanonimiseerd-1.pdf" TargetMode="External" /><Relationship Id="rId61" Type="http://schemas.openxmlformats.org/officeDocument/2006/relationships/hyperlink" Target="https://gemeentebestuur.woudenberg.nl/Vergaderingen/Raadscommissie/2024/08-oktober/19:30/Ingekomen-stukken/1-b-CA-jaarverantwoording-en-subsidievaststelling-2023-geanonimiseerd.pdf" TargetMode="External" /><Relationship Id="rId62" Type="http://schemas.openxmlformats.org/officeDocument/2006/relationships/hyperlink" Target="https://gemeentebestuur.woudenberg.nl/Vergaderingen/Raadscommissie/2024/08-oktober/19:30/Ingekomen-stukken/1-a-Jaarverantwoording-De-Kleine-Schans-2023-DEF-met-getekende-beoordelingsverklaring-geanonimiseerd-1.pdf" TargetMode="External" /><Relationship Id="rId63" Type="http://schemas.openxmlformats.org/officeDocument/2006/relationships/hyperlink" Target="https://gemeentebestuur.woudenberg.nl/Vergaderingen/Gemeenteraad/2024/26-september/20:00/Ingekomen-stukken/5-Persoonlijke-gegevens-onbedoeld-openbaar-tijdens-de-aanbestedingsprocedure-voor-leerlingenvervoer-regio-Amersfoort-geanonimiseerd.pdf" TargetMode="External" /><Relationship Id="rId64" Type="http://schemas.openxmlformats.org/officeDocument/2006/relationships/hyperlink" Target="https://gemeentebestuur.woudenberg.nl/Vergaderingen/Gemeenteraad/2024/26-september/20:00/Ingekomen-stukken/4-b-ontwerp-Begrotingswijziging-GGDrU-2024-1-DEF.pdf" TargetMode="External" /><Relationship Id="rId65" Type="http://schemas.openxmlformats.org/officeDocument/2006/relationships/hyperlink" Target="https://gemeentebestuur.woudenberg.nl/Vergaderingen/Gemeenteraad/2024/26-september/20:00/Ingekomen-stukken/4-a-11580-Raadsbrief-begrotingswijziging-2024-1-geanonimiseerd.pdf" TargetMode="External" /><Relationship Id="rId66" Type="http://schemas.openxmlformats.org/officeDocument/2006/relationships/hyperlink" Target="https://gemeentebestuur.woudenberg.nl/Vergaderingen/Gemeenteraad/2024/26-september/20:00/Ingekomen-stukken/4-c-Bijlage-bij-ontwerp-begrotingswijziging-GGDrU-2024-1-Gemeentebladen.pdf" TargetMode="External" /><Relationship Id="rId67" Type="http://schemas.openxmlformats.org/officeDocument/2006/relationships/hyperlink" Target="https://gemeentebestuur.woudenberg.nl/Vergaderingen/Gemeenteraad/2024/26-september/20:00/Ingekomen-stukken/3-a-VNG-lbr-24-034-ledenraadpleging-conceptarbeidsvoorwaardennota-2025-2026-geanonimiseerd.pdf" TargetMode="External" /><Relationship Id="rId68" Type="http://schemas.openxmlformats.org/officeDocument/2006/relationships/hyperlink" Target="https://gemeentebestuur.woudenberg.nl/Vergaderingen/Gemeenteraad/2024/26-september/20:00/Ingekomen-stukken/3-b-concept-arbeidsvoorwaardennota-cao-gemeenten-en-cao-sgo-2025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