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1.a Begeleidende brief zienswijze deelnemers bestuursrapportage 2025 RUD Utrecht getekend GS en HJ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1-a-Begeleidende-brief-zienswijze-deelnemers-bestuursrapportage-2025-RUD-Utrecht-getekend-GS-en-HJ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1.b Bestuursrapportage 2025 met tweede begrotingswijziging 2025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1-b-Bestuursrapportage-2025-met-tweede-begrotingswijziging-2025-RUD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2.b Convenant-Duurzame-Woningbouw-provincie-Utrecht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2-b-Convenant-Duurzame-Woningbouw-provincie-Utrech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2.a definitieve versie_ convenant toekomstbestendig bouwen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2-a-definitieve-versie-convenant-toekomstbestendig-bouw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2.c Convenant-Toekomstbestendig-Bouwen-2.0-4-oktober-2024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2-c-Convenant-Toekomstbestendig-Bouwen-2-0-4-okto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03. reactie optie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Optieovereenkomst-Zon-op-Land/03-reactie-optie-zon-op-land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4.b Brief PAN-NL Gemeente Woudenberg juli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4-b-Brief-PAN-NL-Gemeente-Woudenberg-juli-2023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4.a begeleidende mail Gemeentelijk groenbeheer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4-a-begeleidende-mail-Gemeentelijk-groenbeheer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4.c Groene Gemeenten PAN-NL 2024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4-c-Groene-Gemeenten-PAN-NL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3.a collegebesluit Vaststellen beleidsregels planologische afwijkingsmogelijkheden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3-a-collegebesluit-Vaststellen-beleidsregels-planologische-afwijkingsmogelijkheden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3.b Beleidsregels planologische afwijkingsmogelijkheden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3-b-Beleidsregels-planologische-afwijkingsmogelijkheden-2025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Gebundelde Woo-verzoeken 2024-2023-2019-2018-2013-2014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2-a-Gebundelde-Woo-verzoeken-2024-2023-2019-2018-2013-2014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Verzoek om precisering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2-b-Verzoek-om-precisering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Lokaal beleid suïcidepreventie en GR2026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1-b-Lokaal-beleid-suicidepreventie-en-GR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E-mail over binnenkort wettelijke taak suïcidepreventie voor gemeenten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1-a-E-mail-over-binnenkort-wettelijke-taak-suicidepreventie-voor-gemeenten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1.c Oproep 113 Integrale suïcidepreventie Doen wat werkt (landelijke verkiezingen)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1-c-Oproep-113-Integrale-suicidepreventie-Doen-wat-werkt-landelijke-verkiez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11. Beveiligingsrisico's door het gebruik van Zivver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11-Beveiligingsrisico-s-door-het-gebruik-van-Zivver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Informatie vanuit het college over de wolf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formatie-van-het-college/Informatie-vanuit-het-college-over-de-wol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28.c Vervolg e-mail over huisvestingsverordening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8-c-Vervolg-e-mail-over-huisvestingsverordening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28.d Huisvestingsverordening (vervolg)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8-d-Huisvestingsverordening-vervol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8.c Bijlage bij (ontwerp)Begrotingswijziging GGDrU 2025-1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8-c-Bijlage-bij-ontwerp-Begrotingswijziging-GGDrU-2025-1-Gemeentebla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8.b (ontwerp)begrotingswijziging GGDrU 2025-1-DEF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8-b-ontwerp-begrotingswijziging-GGDrU-2025-1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8.a Raadsbrief (ontwerp)begrotingswijziging 2025-1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8-a-Raadsbrief-ontwerp-begrotingswijziging-2025-1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5. De oude Romeinen werden vergiftigd door lood Deel 2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5-De-oude-Romeinen-werden-vergiftigd-door-lood-Deel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7. Rapportage Q1 en Q2 2025 RBT Heuvelrug en Vallei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7-Rapportage-Q1-en-Q2-2025-RBT-Heuvelrug-en-Vallei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6.a CA projectbrief Focuswijk 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6-a-CA-projectbrief-Focuswijk-2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6.b Projectbrief Woudenberg noordoost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6-b-Projectbrief-Woudenberg-noordoost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4. WauwWeek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4-WauwWeek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 MOTIE Maashorst spreekt zich uit tegen mensenrechtenschendingen in Gaza en lsrael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3-MOTIE-Maashorst-spreekt-zich-uit-tegen-mensenrechtenschendingen-in-Gaza-en-lsrael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2.f kwaliteitscriteria-3.0-voor-uitvoering-en-handhaving-krachtens-de-omgevingswet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f-kwaliteitscriteria-3-0-voor-uitvoering-en-handhaving-krachtens-de-omgevingsw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2.e Handreiking BIG-8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e-Handreiking-BIG-8-onder-de-Omgevingsw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2.d Beleidskader IBT 2025-2028 In Zicht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d-Beleidskader-IBT-2025-2028-In-Zi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2.c Verslag bespreking Verificatiegesprek IBT omgevingsrecht 2024-2025 ...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c-Verslag-bespreking-Verificatiegesprek-IBT-omgevingsrecht-2024-2025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2.b Woudenberg beoordelingsformulier IBT Omgevingsrecht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b-Woudenberg-beoordelingsformulier-IBT-Omgevingsrecht-2024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2.a Besproken B&amp;amp;W vergadering 2 september 2025 Collegevoorstel kennisname beoordeling IBT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2-a-Besproken-B-W-vergadering-2-september-2025-Collegevoorstel-kennisname-beoordeling-IBT-def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Handreiking postinfectieuze aandoeningen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1-Handreiking-postinfectieuze-aandoen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09 Zienzwijzen ontwerpbegroting 2026 en ontwerp bijdrageverordening ODU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Toestemming-tot-het-treffen-van-de-gemeenschappelijke-regeling-Omgevingsdienst-Utrecht-ODU/09-Zienzwijzen-ontwerpbegroting-2026-en-ontwerp-bijdrageverordening-ODU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32.b Brief Colleges RES- Amersfoort nav OER A28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2-b-Brief-Colleges-RES-Amersfoort-nav-OER-A28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32.a CA reactie provincie juli 2025 OER A28 en RES 301402_1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2-a-CA-reactie-provincie-juli-2025-OER-A28-en-RES-301402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32.c Statenbrief-noodzaak-aanvullende-projectbesluiten-windenergie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2-c-Statenbrief-noodzaak-aanvullende-projectbesluiten-windenergie-Geanonimis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11.d Reactie op aanbod voor een optieovereenkomst zon op land ondertekend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d-Reactie-op-aanbod-voor-een-optieovereenkomst-zon-op-land-ondertekend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11.c Collegebesluit Optie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c-Collegebesluit-Optie-zon-op-land-Geanonimis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11.e Bijlage 1 - Optie voorstel voor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e-Bijlage-1-Optie-voorstel-voor-Gemeente-Woudenberg-geanonimis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31.a CA Evaluatie taakstelling 2025-1 en taakstelling 2025-2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1-a-CA-Evaluatie-taakstelling-2025-1-en-taakstelling-2025-2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31.b Woudenberg toezichtbrief huisvesting vergunninghouders 2025-1 (002)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1-b-Woudenberg-toezichtbrief-huisvesting-vergunninghouders-2025-1-002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30.a E-mail bij Advies Raad van Ouderen over eigentijdse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0-a-E-mail-bij-Advies-Raad-van-Ouderen-over-eigentijdse-woonvor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30.b Advies Raad Van Ouderen- Van verzorgingshuis oude stijl naar geclusterd wonen met welzijn en zorg op maat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0-b-Advies-Raad-Van-Ouderen-Van-verzorgingshuis-oude-stijl-naar-geclusterd-wonen-met-welzijn-en-zorg-op-maa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29. Volwassen Kinderen van Ouders met Psychische Problemen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9-Volwassen-Kinderen-van-Ouders-met-Psychische-Problemen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11.a CA Optie tbv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a-CA-Optie-tbv-zon-op-land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11.b reactie optie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1-b-reactie-optie-zon-op-land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694" meta:character-count="5008" meta:non-whitespace-character-count="4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