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Hitteplan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6-oktober/20:00/Begroting-2024-2027/Motie-Hitte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